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BC5A9E" w:rsidRDefault="00A87D2B" w:rsidP="00A87D2B">
      <w:pPr>
        <w:rPr>
          <w:rFonts w:ascii="Cambria Math" w:hAnsi="Cambria Math"/>
          <w:b w:val="0"/>
        </w:rPr>
      </w:pPr>
      <w:r w:rsidRPr="00BC5A9E">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0618C32A" w:rsidR="00A87D2B" w:rsidRPr="009F38EA" w:rsidRDefault="00A87D2B" w:rsidP="00A87D2B">
                            <w:pPr>
                              <w:jc w:val="center"/>
                              <w:rPr>
                                <w:rFonts w:ascii="Cambria" w:hAnsi="Cambria"/>
                              </w:rPr>
                            </w:pPr>
                            <w:r>
                              <w:rPr>
                                <w:rFonts w:ascii="Cambria" w:hAnsi="Cambria"/>
                              </w:rPr>
                              <w:t>CW#</w:t>
                            </w:r>
                            <w:r w:rsidR="0005762E">
                              <w:rPr>
                                <w:rFonts w:ascii="Cambria" w:hAnsi="Cambria"/>
                              </w:rPr>
                              <w:t>75</w:t>
                            </w:r>
                            <w:r w:rsidRPr="009F38EA">
                              <w:rPr>
                                <w:rFonts w:ascii="Cambria" w:hAnsi="Cambria"/>
                              </w:rPr>
                              <w:t>:</w:t>
                            </w:r>
                            <w:r w:rsidR="0005762E">
                              <w:rPr>
                                <w:rFonts w:ascii="Cambria" w:hAnsi="Cambria"/>
                              </w:rPr>
                              <w:t xml:space="preserve"> Measuring &amp; Constructing Angles</w:t>
                            </w:r>
                            <w:r w:rsidR="00182215">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5098C590" w:rsidR="00A87D2B" w:rsidRPr="009F38EA" w:rsidRDefault="0005762E" w:rsidP="00A87D2B">
                            <w:pPr>
                              <w:jc w:val="center"/>
                              <w:rPr>
                                <w:rFonts w:ascii="Cambria" w:hAnsi="Cambria"/>
                              </w:rPr>
                            </w:pPr>
                            <w:r>
                              <w:rPr>
                                <w:rFonts w:ascii="Cambria" w:hAnsi="Cambria"/>
                              </w:rPr>
                              <w:t>Tuesday, Feb 2</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0618C32A" w:rsidR="00A87D2B" w:rsidRPr="009F38EA" w:rsidRDefault="00A87D2B" w:rsidP="00A87D2B">
                      <w:pPr>
                        <w:jc w:val="center"/>
                        <w:rPr>
                          <w:rFonts w:ascii="Cambria" w:hAnsi="Cambria"/>
                        </w:rPr>
                      </w:pPr>
                      <w:r>
                        <w:rPr>
                          <w:rFonts w:ascii="Cambria" w:hAnsi="Cambria"/>
                        </w:rPr>
                        <w:t>CW#</w:t>
                      </w:r>
                      <w:r w:rsidR="0005762E">
                        <w:rPr>
                          <w:rFonts w:ascii="Cambria" w:hAnsi="Cambria"/>
                        </w:rPr>
                        <w:t>75</w:t>
                      </w:r>
                      <w:r w:rsidRPr="009F38EA">
                        <w:rPr>
                          <w:rFonts w:ascii="Cambria" w:hAnsi="Cambria"/>
                        </w:rPr>
                        <w:t>:</w:t>
                      </w:r>
                      <w:r w:rsidR="0005762E">
                        <w:rPr>
                          <w:rFonts w:ascii="Cambria" w:hAnsi="Cambria"/>
                        </w:rPr>
                        <w:t xml:space="preserve"> Measuring &amp; Constructing Angles</w:t>
                      </w:r>
                      <w:r w:rsidR="00182215">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5098C590" w:rsidR="00A87D2B" w:rsidRPr="009F38EA" w:rsidRDefault="0005762E" w:rsidP="00A87D2B">
                      <w:pPr>
                        <w:jc w:val="center"/>
                        <w:rPr>
                          <w:rFonts w:ascii="Cambria" w:hAnsi="Cambria"/>
                        </w:rPr>
                      </w:pPr>
                      <w:r>
                        <w:rPr>
                          <w:rFonts w:ascii="Cambria" w:hAnsi="Cambria"/>
                        </w:rPr>
                        <w:t>Tuesday, Feb 2</w:t>
                      </w:r>
                    </w:p>
                  </w:txbxContent>
                </v:textbox>
                <w10:wrap type="square"/>
              </v:roundrect>
            </w:pict>
          </mc:Fallback>
        </mc:AlternateContent>
      </w:r>
    </w:p>
    <w:p w14:paraId="59886297" w14:textId="4DDD6B84" w:rsidR="00FF26CE" w:rsidRDefault="00DE0BCC">
      <w:pPr>
        <w:rPr>
          <w:rFonts w:ascii="Cambria Math" w:hAnsi="Cambria Math"/>
          <w:sz w:val="28"/>
          <w:szCs w:val="28"/>
        </w:rPr>
      </w:pPr>
      <w:r w:rsidRPr="00DE0BCC">
        <w:rPr>
          <w:rFonts w:ascii="Cambria Math" w:hAnsi="Cambria Math"/>
          <w:sz w:val="28"/>
          <w:szCs w:val="28"/>
        </w:rPr>
        <w:t>Classroom Copy!! Do Not Write On!!!!!</w:t>
      </w:r>
    </w:p>
    <w:p w14:paraId="3DA9DE95" w14:textId="77777777" w:rsidR="00DE0BCC" w:rsidRDefault="00DE0BCC">
      <w:pPr>
        <w:rPr>
          <w:rFonts w:ascii="Cambria Math" w:hAnsi="Cambria Math"/>
          <w:sz w:val="28"/>
          <w:szCs w:val="28"/>
        </w:rPr>
      </w:pPr>
    </w:p>
    <w:p w14:paraId="38CCD23F" w14:textId="77777777" w:rsidR="00DE0BCC" w:rsidRDefault="00DE0BCC">
      <w:pPr>
        <w:rPr>
          <w:rFonts w:ascii="Cambria Math" w:hAnsi="Cambria Math"/>
          <w:sz w:val="28"/>
          <w:szCs w:val="28"/>
        </w:rPr>
      </w:pPr>
    </w:p>
    <w:tbl>
      <w:tblPr>
        <w:tblStyle w:val="TableGrid"/>
        <w:tblW w:w="0" w:type="auto"/>
        <w:tblLook w:val="04A0" w:firstRow="1" w:lastRow="0" w:firstColumn="1" w:lastColumn="0" w:noHBand="0" w:noVBand="1"/>
      </w:tblPr>
      <w:tblGrid>
        <w:gridCol w:w="10790"/>
      </w:tblGrid>
      <w:tr w:rsidR="002F3C87" w14:paraId="672EFFA5" w14:textId="77777777" w:rsidTr="002F3C87">
        <w:tc>
          <w:tcPr>
            <w:tcW w:w="10790" w:type="dxa"/>
          </w:tcPr>
          <w:p w14:paraId="79BD74FF" w14:textId="77777777" w:rsidR="002F3C87" w:rsidRDefault="002F3C87">
            <w:pPr>
              <w:rPr>
                <w:rFonts w:ascii="Cambria Math" w:hAnsi="Cambria Math"/>
              </w:rPr>
            </w:pPr>
            <w:r>
              <w:rPr>
                <w:rFonts w:ascii="Cambria Math" w:hAnsi="Cambria Math"/>
                <w:noProof/>
              </w:rPr>
              <w:drawing>
                <wp:inline distT="0" distB="0" distL="0" distR="0" wp14:anchorId="0880A6A2" wp14:editId="463BA889">
                  <wp:extent cx="4809704" cy="3091571"/>
                  <wp:effectExtent l="0" t="0" r="0" b="7620"/>
                  <wp:docPr id="5" name="Picture 5" descr="../../../../../Desktop/Screen%20Shot%202016-01-31%20at%2010.29.01%20A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1-31%20at%2010.29.01%20AM%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7832" cy="3109651"/>
                          </a:xfrm>
                          <a:prstGeom prst="rect">
                            <a:avLst/>
                          </a:prstGeom>
                          <a:noFill/>
                          <a:ln>
                            <a:noFill/>
                          </a:ln>
                        </pic:spPr>
                      </pic:pic>
                    </a:graphicData>
                  </a:graphic>
                </wp:inline>
              </w:drawing>
            </w:r>
          </w:p>
          <w:p w14:paraId="784AC330" w14:textId="27E449B5" w:rsidR="002F3C87" w:rsidRPr="002F3C87" w:rsidRDefault="002F3C87">
            <w:pPr>
              <w:rPr>
                <w:rFonts w:ascii="Cambria Math" w:hAnsi="Cambria Math"/>
              </w:rPr>
            </w:pPr>
          </w:p>
        </w:tc>
      </w:tr>
      <w:tr w:rsidR="002F3C87" w14:paraId="024B8A4A" w14:textId="77777777" w:rsidTr="002F3C87">
        <w:tc>
          <w:tcPr>
            <w:tcW w:w="10790" w:type="dxa"/>
          </w:tcPr>
          <w:p w14:paraId="13B783E4" w14:textId="1A01EB81" w:rsidR="002F3C87" w:rsidRPr="002F3C87" w:rsidRDefault="002F3C87">
            <w:pPr>
              <w:rPr>
                <w:rFonts w:ascii="Cambria Math" w:hAnsi="Cambria Math"/>
                <w:b w:val="0"/>
                <w:noProof/>
              </w:rPr>
            </w:pPr>
            <w:r>
              <w:rPr>
                <w:rFonts w:ascii="Cambria Math" w:hAnsi="Cambria Math"/>
                <w:noProof/>
              </w:rPr>
              <w:drawing>
                <wp:anchor distT="0" distB="0" distL="114300" distR="114300" simplePos="0" relativeHeight="251669504" behindDoc="0" locked="0" layoutInCell="1" allowOverlap="1" wp14:anchorId="100A69C1" wp14:editId="6D071E07">
                  <wp:simplePos x="0" y="0"/>
                  <wp:positionH relativeFrom="column">
                    <wp:posOffset>4549775</wp:posOffset>
                  </wp:positionH>
                  <wp:positionV relativeFrom="paragraph">
                    <wp:posOffset>278765</wp:posOffset>
                  </wp:positionV>
                  <wp:extent cx="1976755" cy="1465580"/>
                  <wp:effectExtent l="0" t="0" r="4445" b="7620"/>
                  <wp:wrapSquare wrapText="bothSides"/>
                  <wp:docPr id="6" name="Picture 6" descr="../../../../../Desktop/Screen%20Shot%202016-01-31%20at%2010.29.35%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1-31%20at%2010.29.35%20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6755" cy="14655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Math" w:hAnsi="Cambria Math"/>
                <w:noProof/>
              </w:rPr>
              <w:t>You Try! Directions</w:t>
            </w:r>
            <w:r>
              <w:rPr>
                <w:rFonts w:ascii="Cambria Math" w:hAnsi="Cambria Math"/>
                <w:b w:val="0"/>
                <w:noProof/>
              </w:rPr>
              <w:t xml:space="preserve">: Trace the diagram in your notebook and extend the rays. Use a protractor ot find the measure of the given angle. Then classify the angle as </w:t>
            </w:r>
            <w:r>
              <w:rPr>
                <w:rFonts w:ascii="Cambria Math" w:hAnsi="Cambria Math"/>
                <w:b w:val="0"/>
                <w:i/>
                <w:noProof/>
              </w:rPr>
              <w:t>acute, obtuse, right, or straight</w:t>
            </w:r>
            <w:r>
              <w:rPr>
                <w:rFonts w:ascii="Cambria Math" w:hAnsi="Cambria Math"/>
                <w:b w:val="0"/>
                <w:noProof/>
              </w:rPr>
              <w:t xml:space="preserve">. </w:t>
            </w:r>
          </w:p>
        </w:tc>
      </w:tr>
    </w:tbl>
    <w:p w14:paraId="14C8AF74" w14:textId="77777777" w:rsidR="002F3C87" w:rsidRDefault="002F3C87">
      <w:pPr>
        <w:rPr>
          <w:rFonts w:ascii="Cambria Math" w:hAnsi="Cambria Math"/>
          <w:sz w:val="28"/>
          <w:szCs w:val="28"/>
        </w:rPr>
      </w:pPr>
    </w:p>
    <w:p w14:paraId="24AA85BE" w14:textId="77777777" w:rsidR="00DE0BCC" w:rsidRDefault="00DE0BCC">
      <w:pPr>
        <w:rPr>
          <w:rFonts w:ascii="Cambria Math" w:hAnsi="Cambria Math"/>
          <w:b w:val="0"/>
          <w:sz w:val="24"/>
          <w:szCs w:val="24"/>
        </w:rPr>
      </w:pPr>
    </w:p>
    <w:tbl>
      <w:tblPr>
        <w:tblStyle w:val="TableGrid"/>
        <w:tblW w:w="0" w:type="auto"/>
        <w:tblLook w:val="04A0" w:firstRow="1" w:lastRow="0" w:firstColumn="1" w:lastColumn="0" w:noHBand="0" w:noVBand="1"/>
      </w:tblPr>
      <w:tblGrid>
        <w:gridCol w:w="5395"/>
        <w:gridCol w:w="5395"/>
      </w:tblGrid>
      <w:tr w:rsidR="00DE0BCC" w14:paraId="08142BDF" w14:textId="77777777" w:rsidTr="002032D7">
        <w:tc>
          <w:tcPr>
            <w:tcW w:w="10790" w:type="dxa"/>
            <w:gridSpan w:val="2"/>
          </w:tcPr>
          <w:p w14:paraId="7E7921D7" w14:textId="77777777" w:rsidR="00DE0BCC" w:rsidRDefault="00DE0BCC" w:rsidP="002032D7">
            <w:pPr>
              <w:rPr>
                <w:rFonts w:ascii="Cambria Math" w:hAnsi="Cambria Math"/>
                <w:b w:val="0"/>
              </w:rPr>
            </w:pPr>
            <w:r>
              <w:rPr>
                <w:rFonts w:ascii="Cambria Math" w:hAnsi="Cambria Math"/>
                <w:b w:val="0"/>
              </w:rPr>
              <w:t xml:space="preserve">Directions: Use a protractor to measure each angle to the nearest degree. </w:t>
            </w:r>
          </w:p>
        </w:tc>
      </w:tr>
      <w:tr w:rsidR="00DE0BCC" w:rsidRPr="00BD776F" w14:paraId="53C8ECE7" w14:textId="77777777" w:rsidTr="002032D7">
        <w:tc>
          <w:tcPr>
            <w:tcW w:w="5395" w:type="dxa"/>
          </w:tcPr>
          <w:p w14:paraId="08E3B9BF" w14:textId="17E74D66" w:rsidR="00DE0BCC" w:rsidRPr="00BD776F" w:rsidRDefault="00DE0BCC" w:rsidP="002032D7">
            <w:pPr>
              <w:pStyle w:val="ListParagraph"/>
              <w:numPr>
                <w:ilvl w:val="0"/>
                <w:numId w:val="1"/>
              </w:numPr>
              <w:rPr>
                <w:rFonts w:ascii="Cambria Math" w:hAnsi="Cambria Math"/>
                <w:b w:val="0"/>
              </w:rPr>
            </w:pPr>
            <w:r>
              <w:rPr>
                <w:noProof/>
              </w:rPr>
              <w:drawing>
                <wp:anchor distT="0" distB="0" distL="114300" distR="114300" simplePos="0" relativeHeight="251661312" behindDoc="0" locked="0" layoutInCell="1" allowOverlap="1" wp14:anchorId="76888580" wp14:editId="526063AD">
                  <wp:simplePos x="0" y="0"/>
                  <wp:positionH relativeFrom="column">
                    <wp:posOffset>93345</wp:posOffset>
                  </wp:positionH>
                  <wp:positionV relativeFrom="paragraph">
                    <wp:posOffset>233045</wp:posOffset>
                  </wp:positionV>
                  <wp:extent cx="2896870" cy="777240"/>
                  <wp:effectExtent l="0" t="0" r="0" b="10160"/>
                  <wp:wrapSquare wrapText="bothSides"/>
                  <wp:docPr id="7" name="Picture 7" descr="../../../../../Desktop/Screen%20Shot%202016-01-20%20at%206.35.50%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Screen%20Shot%202016-01-20%20at%206.35.50%20PM"/>
                          <pic:cNvPicPr>
                            <a:picLocks noChangeAspect="1" noChangeArrowheads="1"/>
                          </pic:cNvPicPr>
                        </pic:nvPicPr>
                        <pic:blipFill rotWithShape="1">
                          <a:blip r:embed="rId9">
                            <a:extLst>
                              <a:ext uri="{28A0092B-C50C-407E-A947-70E740481C1C}">
                                <a14:useLocalDpi xmlns:a14="http://schemas.microsoft.com/office/drawing/2010/main" val="0"/>
                              </a:ext>
                            </a:extLst>
                          </a:blip>
                          <a:srcRect l="1381" t="11539"/>
                          <a:stretch/>
                        </pic:blipFill>
                        <pic:spPr bwMode="auto">
                          <a:xfrm>
                            <a:off x="0" y="0"/>
                            <a:ext cx="2896870" cy="77724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mbria Math" w:hAnsi="Cambria Math"/>
                <w:b w:val="0"/>
              </w:rPr>
              <w:br/>
            </w:r>
          </w:p>
          <w:p w14:paraId="23597C8D" w14:textId="4054FFD4" w:rsidR="00DE0BCC" w:rsidRPr="00BD776F" w:rsidRDefault="00DE0BCC" w:rsidP="002032D7">
            <w:pPr>
              <w:rPr>
                <w:rFonts w:ascii="Cambria Math" w:hAnsi="Cambria Math"/>
                <w:b w:val="0"/>
              </w:rPr>
            </w:pPr>
          </w:p>
        </w:tc>
        <w:tc>
          <w:tcPr>
            <w:tcW w:w="5395" w:type="dxa"/>
          </w:tcPr>
          <w:p w14:paraId="3B0BEE7C" w14:textId="04A6DDC7" w:rsidR="00DE0BCC" w:rsidRPr="00BD776F" w:rsidRDefault="00DE0BCC" w:rsidP="002032D7">
            <w:pPr>
              <w:pStyle w:val="ListParagraph"/>
              <w:numPr>
                <w:ilvl w:val="0"/>
                <w:numId w:val="1"/>
              </w:numPr>
              <w:rPr>
                <w:rFonts w:ascii="Cambria Math" w:hAnsi="Cambria Math"/>
                <w:b w:val="0"/>
              </w:rPr>
            </w:pPr>
            <w:r>
              <w:rPr>
                <w:noProof/>
              </w:rPr>
              <w:drawing>
                <wp:anchor distT="0" distB="0" distL="114300" distR="114300" simplePos="0" relativeHeight="251662336" behindDoc="0" locked="0" layoutInCell="1" allowOverlap="1" wp14:anchorId="54052304" wp14:editId="25497F28">
                  <wp:simplePos x="0" y="0"/>
                  <wp:positionH relativeFrom="column">
                    <wp:posOffset>-64917</wp:posOffset>
                  </wp:positionH>
                  <wp:positionV relativeFrom="paragraph">
                    <wp:posOffset>232215</wp:posOffset>
                  </wp:positionV>
                  <wp:extent cx="3148965" cy="966470"/>
                  <wp:effectExtent l="0" t="0" r="635" b="0"/>
                  <wp:wrapSquare wrapText="bothSides"/>
                  <wp:docPr id="8" name="Picture 8" descr="../../../../../Desktop/Screen%20Shot%202016-01-20%20at%206.35.47%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ktop/Screen%20Shot%202016-01-20%20at%206.35.47%20PM"/>
                          <pic:cNvPicPr>
                            <a:picLocks noChangeAspect="1" noChangeArrowheads="1"/>
                          </pic:cNvPicPr>
                        </pic:nvPicPr>
                        <pic:blipFill rotWithShape="1">
                          <a:blip r:embed="rId10">
                            <a:extLst>
                              <a:ext uri="{28A0092B-C50C-407E-A947-70E740481C1C}">
                                <a14:useLocalDpi xmlns:a14="http://schemas.microsoft.com/office/drawing/2010/main" val="0"/>
                              </a:ext>
                            </a:extLst>
                          </a:blip>
                          <a:srcRect l="2130" t="29842"/>
                          <a:stretch/>
                        </pic:blipFill>
                        <pic:spPr bwMode="auto">
                          <a:xfrm>
                            <a:off x="0" y="0"/>
                            <a:ext cx="3148965" cy="96647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mbria Math" w:hAnsi="Cambria Math"/>
                <w:b w:val="0"/>
              </w:rPr>
              <w:br/>
            </w:r>
          </w:p>
        </w:tc>
      </w:tr>
      <w:tr w:rsidR="00DE0BCC" w:rsidRPr="00BD776F" w14:paraId="17E991BC" w14:textId="77777777" w:rsidTr="002032D7">
        <w:tc>
          <w:tcPr>
            <w:tcW w:w="5395" w:type="dxa"/>
          </w:tcPr>
          <w:p w14:paraId="5E353C4C" w14:textId="77777777" w:rsidR="00DE0BCC" w:rsidRPr="00BD776F" w:rsidRDefault="00DE0BCC" w:rsidP="002032D7">
            <w:pPr>
              <w:pStyle w:val="ListParagraph"/>
              <w:numPr>
                <w:ilvl w:val="0"/>
                <w:numId w:val="1"/>
              </w:numPr>
              <w:rPr>
                <w:rFonts w:ascii="Cambria Math" w:hAnsi="Cambria Math"/>
                <w:b w:val="0"/>
                <w:noProof/>
              </w:rPr>
            </w:pPr>
            <w:r>
              <w:rPr>
                <w:noProof/>
              </w:rPr>
              <w:lastRenderedPageBreak/>
              <w:drawing>
                <wp:anchor distT="0" distB="0" distL="114300" distR="114300" simplePos="0" relativeHeight="251663360" behindDoc="0" locked="0" layoutInCell="1" allowOverlap="1" wp14:anchorId="4D8A9551" wp14:editId="17683282">
                  <wp:simplePos x="0" y="0"/>
                  <wp:positionH relativeFrom="column">
                    <wp:posOffset>440055</wp:posOffset>
                  </wp:positionH>
                  <wp:positionV relativeFrom="paragraph">
                    <wp:posOffset>5715</wp:posOffset>
                  </wp:positionV>
                  <wp:extent cx="2576830" cy="1556385"/>
                  <wp:effectExtent l="0" t="0" r="0" b="0"/>
                  <wp:wrapSquare wrapText="bothSides"/>
                  <wp:docPr id="9" name="Picture 9" descr="../../../../../Desktop/Screen%20Shot%202016-01-20%20at%206.35.43%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Screen%20Shot%202016-01-20%20at%206.35.43%20PM"/>
                          <pic:cNvPicPr>
                            <a:picLocks noChangeAspect="1" noChangeArrowheads="1"/>
                          </pic:cNvPicPr>
                        </pic:nvPicPr>
                        <pic:blipFill rotWithShape="1">
                          <a:blip r:embed="rId11">
                            <a:extLst>
                              <a:ext uri="{28A0092B-C50C-407E-A947-70E740481C1C}">
                                <a14:useLocalDpi xmlns:a14="http://schemas.microsoft.com/office/drawing/2010/main" val="0"/>
                              </a:ext>
                            </a:extLst>
                          </a:blip>
                          <a:srcRect l="1346" t="12519"/>
                          <a:stretch/>
                        </pic:blipFill>
                        <pic:spPr bwMode="auto">
                          <a:xfrm>
                            <a:off x="0" y="0"/>
                            <a:ext cx="2576830" cy="155638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mbria Math" w:hAnsi="Cambria Math"/>
                <w:b w:val="0"/>
                <w:noProof/>
              </w:rPr>
              <w:br/>
            </w:r>
          </w:p>
        </w:tc>
        <w:tc>
          <w:tcPr>
            <w:tcW w:w="5395" w:type="dxa"/>
          </w:tcPr>
          <w:p w14:paraId="3B571C68" w14:textId="01904770" w:rsidR="00DE0BCC" w:rsidRPr="00BD776F" w:rsidRDefault="00DE0BCC" w:rsidP="002032D7">
            <w:pPr>
              <w:pStyle w:val="ListParagraph"/>
              <w:numPr>
                <w:ilvl w:val="0"/>
                <w:numId w:val="1"/>
              </w:numPr>
              <w:rPr>
                <w:rFonts w:ascii="Cambria Math" w:hAnsi="Cambria Math"/>
                <w:b w:val="0"/>
                <w:noProof/>
              </w:rPr>
            </w:pPr>
            <w:r>
              <w:rPr>
                <w:noProof/>
              </w:rPr>
              <w:drawing>
                <wp:anchor distT="0" distB="0" distL="114300" distR="114300" simplePos="0" relativeHeight="251668480" behindDoc="0" locked="0" layoutInCell="1" allowOverlap="1" wp14:anchorId="35732204" wp14:editId="7D09AC6F">
                  <wp:simplePos x="0" y="0"/>
                  <wp:positionH relativeFrom="column">
                    <wp:posOffset>554306</wp:posOffset>
                  </wp:positionH>
                  <wp:positionV relativeFrom="paragraph">
                    <wp:posOffset>391</wp:posOffset>
                  </wp:positionV>
                  <wp:extent cx="2169795" cy="1501775"/>
                  <wp:effectExtent l="0" t="0" r="0" b="0"/>
                  <wp:wrapSquare wrapText="bothSides"/>
                  <wp:docPr id="11" name="Picture 11" descr="../../../../../Desktop/Screen%20Shot%202016-01-20%20at%206.35.39%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ktop/Screen%20Shot%202016-01-20%20at%206.35.39%20PM"/>
                          <pic:cNvPicPr>
                            <a:picLocks noChangeAspect="1" noChangeArrowheads="1"/>
                          </pic:cNvPicPr>
                        </pic:nvPicPr>
                        <pic:blipFill rotWithShape="1">
                          <a:blip r:embed="rId12">
                            <a:extLst>
                              <a:ext uri="{28A0092B-C50C-407E-A947-70E740481C1C}">
                                <a14:useLocalDpi xmlns:a14="http://schemas.microsoft.com/office/drawing/2010/main" val="0"/>
                              </a:ext>
                            </a:extLst>
                          </a:blip>
                          <a:srcRect l="2476" t="10409" r="1"/>
                          <a:stretch/>
                        </pic:blipFill>
                        <pic:spPr bwMode="auto">
                          <a:xfrm>
                            <a:off x="0" y="0"/>
                            <a:ext cx="2169795" cy="150177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mbria Math" w:hAnsi="Cambria Math"/>
                <w:b w:val="0"/>
                <w:noProof/>
              </w:rPr>
              <w:br/>
            </w:r>
            <w:r w:rsidRPr="00BD776F">
              <w:rPr>
                <w:rFonts w:ascii="Cambria Math" w:hAnsi="Cambria Math"/>
                <w:b w:val="0"/>
                <w:noProof/>
              </w:rPr>
              <w:br/>
            </w:r>
          </w:p>
        </w:tc>
      </w:tr>
      <w:tr w:rsidR="00DE0BCC" w:rsidRPr="00BD776F" w14:paraId="5AC05B22" w14:textId="77777777" w:rsidTr="002032D7">
        <w:tc>
          <w:tcPr>
            <w:tcW w:w="5395" w:type="dxa"/>
          </w:tcPr>
          <w:p w14:paraId="40CCD32C" w14:textId="43F8F8A7" w:rsidR="00DE0BCC" w:rsidRDefault="00DE0BCC" w:rsidP="002032D7">
            <w:pPr>
              <w:pStyle w:val="ListParagraph"/>
              <w:numPr>
                <w:ilvl w:val="0"/>
                <w:numId w:val="1"/>
              </w:numPr>
              <w:rPr>
                <w:noProof/>
              </w:rPr>
            </w:pPr>
            <w:r>
              <w:rPr>
                <w:noProof/>
              </w:rPr>
              <w:drawing>
                <wp:anchor distT="0" distB="0" distL="114300" distR="114300" simplePos="0" relativeHeight="251664384" behindDoc="0" locked="0" layoutInCell="1" allowOverlap="1" wp14:anchorId="2CA05CCF" wp14:editId="25B60C86">
                  <wp:simplePos x="0" y="0"/>
                  <wp:positionH relativeFrom="column">
                    <wp:posOffset>550545</wp:posOffset>
                  </wp:positionH>
                  <wp:positionV relativeFrom="paragraph">
                    <wp:posOffset>35560</wp:posOffset>
                  </wp:positionV>
                  <wp:extent cx="2061845" cy="1520825"/>
                  <wp:effectExtent l="0" t="0" r="0" b="3175"/>
                  <wp:wrapSquare wrapText="bothSides"/>
                  <wp:docPr id="1" name="Picture 1" descr="../../../../../Desktop/Screen%20Shot%202016-01-31%20at%208.42.02%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1-31%20at%208.42.02%20A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1845" cy="1520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5" w:type="dxa"/>
          </w:tcPr>
          <w:p w14:paraId="0CCE2078" w14:textId="7E8ACB41" w:rsidR="00DE0BCC" w:rsidRDefault="00DE0BCC" w:rsidP="002032D7">
            <w:pPr>
              <w:pStyle w:val="ListParagraph"/>
              <w:numPr>
                <w:ilvl w:val="0"/>
                <w:numId w:val="1"/>
              </w:numPr>
              <w:rPr>
                <w:rFonts w:ascii="Cambria Math" w:hAnsi="Cambria Math"/>
                <w:b w:val="0"/>
                <w:noProof/>
              </w:rPr>
            </w:pPr>
            <w:r>
              <w:rPr>
                <w:rFonts w:ascii="Cambria Math" w:hAnsi="Cambria Math"/>
                <w:b w:val="0"/>
                <w:noProof/>
              </w:rPr>
              <w:drawing>
                <wp:anchor distT="0" distB="0" distL="114300" distR="114300" simplePos="0" relativeHeight="251665408" behindDoc="0" locked="0" layoutInCell="1" allowOverlap="1" wp14:anchorId="28752385" wp14:editId="72F88EF7">
                  <wp:simplePos x="0" y="0"/>
                  <wp:positionH relativeFrom="column">
                    <wp:posOffset>439420</wp:posOffset>
                  </wp:positionH>
                  <wp:positionV relativeFrom="paragraph">
                    <wp:posOffset>30480</wp:posOffset>
                  </wp:positionV>
                  <wp:extent cx="2673985" cy="1244600"/>
                  <wp:effectExtent l="0" t="0" r="0" b="0"/>
                  <wp:wrapSquare wrapText="bothSides"/>
                  <wp:docPr id="2" name="Picture 2" descr="../../../../../Desktop/Screen%20Shot%202016-01-31%20at%208.41.59%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1-31%20at%208.41.59%20A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3985" cy="1244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6E1C616" w14:textId="77777777" w:rsidR="00DE0BCC" w:rsidRDefault="00DE0BCC">
      <w:pPr>
        <w:rPr>
          <w:rFonts w:ascii="Cambria Math" w:hAnsi="Cambria Math"/>
          <w:b w:val="0"/>
          <w:sz w:val="24"/>
          <w:szCs w:val="24"/>
        </w:rPr>
      </w:pPr>
    </w:p>
    <w:p w14:paraId="2F02A030" w14:textId="6E70ADFA" w:rsidR="00455FEC" w:rsidRDefault="00455FEC">
      <w:pPr>
        <w:rPr>
          <w:rFonts w:ascii="Cambria Math" w:hAnsi="Cambria Math"/>
          <w:b w:val="0"/>
        </w:rPr>
      </w:pPr>
      <w:r>
        <w:rPr>
          <w:rFonts w:ascii="Cambria Math" w:hAnsi="Cambria Math"/>
          <w:b w:val="0"/>
        </w:rPr>
        <w:t>Using Protractors to Measure Range of Motion</w:t>
      </w:r>
    </w:p>
    <w:tbl>
      <w:tblPr>
        <w:tblStyle w:val="TableGrid"/>
        <w:tblW w:w="0" w:type="auto"/>
        <w:tblLook w:val="04A0" w:firstRow="1" w:lastRow="0" w:firstColumn="1" w:lastColumn="0" w:noHBand="0" w:noVBand="1"/>
      </w:tblPr>
      <w:tblGrid>
        <w:gridCol w:w="5395"/>
        <w:gridCol w:w="5395"/>
      </w:tblGrid>
      <w:tr w:rsidR="00455FEC" w14:paraId="13BC7473" w14:textId="77777777" w:rsidTr="00455FEC">
        <w:tc>
          <w:tcPr>
            <w:tcW w:w="10790" w:type="dxa"/>
            <w:gridSpan w:val="2"/>
          </w:tcPr>
          <w:p w14:paraId="56263B44" w14:textId="04E2C135" w:rsidR="00455FEC" w:rsidRDefault="00455FEC">
            <w:pPr>
              <w:rPr>
                <w:rFonts w:ascii="Cambria Math" w:hAnsi="Cambria Math"/>
                <w:b w:val="0"/>
              </w:rPr>
            </w:pPr>
            <w:r>
              <w:rPr>
                <w:rFonts w:ascii="Cambria Math" w:hAnsi="Cambria Math"/>
                <w:b w:val="0"/>
              </w:rPr>
              <w:t xml:space="preserve">Range of motion is the angle in which you can move different joints (like your elbow joint, knee joint, neck joint). Measure the following ranges of motion with your partner and calculate and average. </w:t>
            </w:r>
            <w:r>
              <w:rPr>
                <w:rFonts w:ascii="Cambria Math" w:hAnsi="Cambria Math"/>
                <w:b w:val="0"/>
              </w:rPr>
              <w:br/>
            </w:r>
          </w:p>
        </w:tc>
      </w:tr>
      <w:tr w:rsidR="00455FEC" w14:paraId="715CE5BF" w14:textId="77777777" w:rsidTr="00767043">
        <w:tc>
          <w:tcPr>
            <w:tcW w:w="5395" w:type="dxa"/>
          </w:tcPr>
          <w:p w14:paraId="7B65FF94" w14:textId="77777777" w:rsidR="00455FEC" w:rsidRPr="00455FEC" w:rsidRDefault="00455FEC" w:rsidP="00455FEC">
            <w:pPr>
              <w:pStyle w:val="ListParagraph"/>
              <w:numPr>
                <w:ilvl w:val="0"/>
                <w:numId w:val="1"/>
              </w:numPr>
              <w:rPr>
                <w:rFonts w:ascii="Cambria Math" w:hAnsi="Cambria Math"/>
                <w:b w:val="0"/>
              </w:rPr>
            </w:pPr>
            <w:r>
              <w:rPr>
                <w:rFonts w:ascii="Cambria Math" w:hAnsi="Cambria Math"/>
                <w:b w:val="0"/>
              </w:rPr>
              <w:t xml:space="preserve">Partner #1: elbow joint range of motion. </w:t>
            </w:r>
          </w:p>
        </w:tc>
        <w:tc>
          <w:tcPr>
            <w:tcW w:w="5395" w:type="dxa"/>
          </w:tcPr>
          <w:p w14:paraId="26F3C86E" w14:textId="55349C71" w:rsidR="00455FEC" w:rsidRPr="00455FEC" w:rsidRDefault="00455FEC" w:rsidP="00455FEC">
            <w:pPr>
              <w:pStyle w:val="ListParagraph"/>
              <w:numPr>
                <w:ilvl w:val="0"/>
                <w:numId w:val="1"/>
              </w:numPr>
              <w:rPr>
                <w:rFonts w:ascii="Cambria Math" w:hAnsi="Cambria Math"/>
                <w:b w:val="0"/>
              </w:rPr>
            </w:pPr>
            <w:r>
              <w:rPr>
                <w:rFonts w:ascii="Cambria Math" w:hAnsi="Cambria Math"/>
                <w:b w:val="0"/>
              </w:rPr>
              <w:t xml:space="preserve">Partner #2: Elbow joint range of motion </w:t>
            </w:r>
            <w:r>
              <w:rPr>
                <w:rFonts w:ascii="Cambria Math" w:hAnsi="Cambria Math"/>
                <w:b w:val="0"/>
              </w:rPr>
              <w:br/>
            </w:r>
          </w:p>
        </w:tc>
      </w:tr>
      <w:tr w:rsidR="00455FEC" w14:paraId="2D701C37" w14:textId="77777777" w:rsidTr="00767043">
        <w:tc>
          <w:tcPr>
            <w:tcW w:w="5395" w:type="dxa"/>
          </w:tcPr>
          <w:p w14:paraId="242BF578" w14:textId="0EE35829" w:rsidR="00455FEC" w:rsidRDefault="00455FEC" w:rsidP="00455FEC">
            <w:pPr>
              <w:pStyle w:val="ListParagraph"/>
              <w:numPr>
                <w:ilvl w:val="0"/>
                <w:numId w:val="1"/>
              </w:numPr>
              <w:rPr>
                <w:rFonts w:ascii="Cambria Math" w:hAnsi="Cambria Math"/>
                <w:b w:val="0"/>
              </w:rPr>
            </w:pPr>
            <w:r>
              <w:rPr>
                <w:rFonts w:ascii="Cambria Math" w:hAnsi="Cambria Math"/>
                <w:b w:val="0"/>
              </w:rPr>
              <w:t xml:space="preserve">Average of partner 1 and partner 2 elbow joint range of motion. </w:t>
            </w:r>
          </w:p>
        </w:tc>
        <w:tc>
          <w:tcPr>
            <w:tcW w:w="5395" w:type="dxa"/>
          </w:tcPr>
          <w:p w14:paraId="4574D083" w14:textId="38E55240" w:rsidR="00455FEC" w:rsidRPr="00A46BF3" w:rsidRDefault="00A46BF3" w:rsidP="00A46BF3">
            <w:pPr>
              <w:pStyle w:val="ListParagraph"/>
              <w:numPr>
                <w:ilvl w:val="0"/>
                <w:numId w:val="1"/>
              </w:numPr>
              <w:rPr>
                <w:rFonts w:ascii="Cambria Math" w:hAnsi="Cambria Math"/>
                <w:b w:val="0"/>
              </w:rPr>
            </w:pPr>
            <w:r w:rsidRPr="00A46BF3">
              <w:rPr>
                <w:rFonts w:ascii="Cambria Math" w:hAnsi="Cambria Math"/>
                <w:b w:val="0"/>
              </w:rPr>
              <w:t>Partner #1: neck joint range of motion.</w:t>
            </w:r>
          </w:p>
        </w:tc>
      </w:tr>
      <w:tr w:rsidR="00455FEC" w14:paraId="78F90D55" w14:textId="77777777" w:rsidTr="00455FEC">
        <w:trPr>
          <w:trHeight w:val="224"/>
        </w:trPr>
        <w:tc>
          <w:tcPr>
            <w:tcW w:w="5395" w:type="dxa"/>
          </w:tcPr>
          <w:p w14:paraId="1BD3D60B" w14:textId="5933CF55" w:rsidR="00455FEC" w:rsidRDefault="00A46BF3" w:rsidP="00455FEC">
            <w:pPr>
              <w:pStyle w:val="ListParagraph"/>
              <w:numPr>
                <w:ilvl w:val="0"/>
                <w:numId w:val="1"/>
              </w:numPr>
              <w:rPr>
                <w:rFonts w:ascii="Cambria Math" w:hAnsi="Cambria Math"/>
                <w:b w:val="0"/>
              </w:rPr>
            </w:pPr>
            <w:r>
              <w:rPr>
                <w:rFonts w:ascii="Cambria Math" w:hAnsi="Cambria Math"/>
                <w:b w:val="0"/>
              </w:rPr>
              <w:t>Partner #2: neck joint range of motion.</w:t>
            </w:r>
          </w:p>
        </w:tc>
        <w:tc>
          <w:tcPr>
            <w:tcW w:w="5395" w:type="dxa"/>
          </w:tcPr>
          <w:p w14:paraId="28C71839" w14:textId="61361A25" w:rsidR="00455FEC" w:rsidRPr="00A46BF3" w:rsidRDefault="00A46BF3" w:rsidP="00A46BF3">
            <w:pPr>
              <w:pStyle w:val="ListParagraph"/>
              <w:numPr>
                <w:ilvl w:val="0"/>
                <w:numId w:val="1"/>
              </w:numPr>
              <w:rPr>
                <w:rFonts w:ascii="Cambria Math" w:hAnsi="Cambria Math"/>
                <w:b w:val="0"/>
              </w:rPr>
            </w:pPr>
            <w:r>
              <w:rPr>
                <w:rFonts w:ascii="Cambria Math" w:hAnsi="Cambria Math"/>
                <w:b w:val="0"/>
              </w:rPr>
              <w:t xml:space="preserve">Average range of motion for neck joint. </w:t>
            </w:r>
            <w:r>
              <w:rPr>
                <w:rFonts w:ascii="Cambria Math" w:hAnsi="Cambria Math"/>
                <w:b w:val="0"/>
              </w:rPr>
              <w:br/>
            </w:r>
          </w:p>
        </w:tc>
      </w:tr>
    </w:tbl>
    <w:p w14:paraId="73CF320C" w14:textId="77777777" w:rsidR="00455FEC" w:rsidRDefault="00455FEC">
      <w:pPr>
        <w:rPr>
          <w:rFonts w:ascii="Cambria Math" w:hAnsi="Cambria Math"/>
          <w:b w:val="0"/>
        </w:rPr>
      </w:pPr>
      <w:bookmarkStart w:id="0" w:name="_GoBack"/>
      <w:bookmarkEnd w:id="0"/>
    </w:p>
    <w:p w14:paraId="10D3D689" w14:textId="2CEAB8A7" w:rsidR="00666C32" w:rsidRPr="00666C32" w:rsidRDefault="00666C32">
      <w:pPr>
        <w:rPr>
          <w:rFonts w:ascii="Cambria Math" w:hAnsi="Cambria Math"/>
          <w:b w:val="0"/>
        </w:rPr>
      </w:pPr>
      <w:r w:rsidRPr="00666C32">
        <w:rPr>
          <w:rFonts w:ascii="Cambria Math" w:hAnsi="Cambria Math"/>
          <w:b w:val="0"/>
        </w:rPr>
        <w:t xml:space="preserve">Constructing Angles </w:t>
      </w:r>
    </w:p>
    <w:tbl>
      <w:tblPr>
        <w:tblStyle w:val="TableGrid"/>
        <w:tblW w:w="0" w:type="auto"/>
        <w:tblLook w:val="04A0" w:firstRow="1" w:lastRow="0" w:firstColumn="1" w:lastColumn="0" w:noHBand="0" w:noVBand="1"/>
      </w:tblPr>
      <w:tblGrid>
        <w:gridCol w:w="10790"/>
      </w:tblGrid>
      <w:tr w:rsidR="00666C32" w14:paraId="72627D33" w14:textId="77777777" w:rsidTr="00666C32">
        <w:trPr>
          <w:trHeight w:val="494"/>
        </w:trPr>
        <w:tc>
          <w:tcPr>
            <w:tcW w:w="10790" w:type="dxa"/>
          </w:tcPr>
          <w:p w14:paraId="44830BA4" w14:textId="3EBAC6B4" w:rsidR="00666C32" w:rsidRPr="00666C32" w:rsidRDefault="00666C32" w:rsidP="00666C32">
            <w:pPr>
              <w:pStyle w:val="ListParagraph"/>
              <w:numPr>
                <w:ilvl w:val="0"/>
                <w:numId w:val="1"/>
              </w:numPr>
              <w:rPr>
                <w:rFonts w:ascii="Cambria Math" w:hAnsi="Cambria Math"/>
                <w:b w:val="0"/>
                <w:sz w:val="24"/>
                <w:szCs w:val="24"/>
              </w:rPr>
            </w:pPr>
            <w:r w:rsidRPr="00666C32">
              <w:rPr>
                <w:rFonts w:ascii="Cambria Math" w:hAnsi="Cambria Math"/>
                <w:b w:val="0"/>
              </w:rPr>
              <w:t>Draw complementary angles so that one angle is 30 degrees. Label each angle with its measurement. Are the angles required to be adjacent?</w:t>
            </w:r>
            <w:r w:rsidRPr="00666C32">
              <w:rPr>
                <w:rFonts w:ascii="Cambria Math" w:hAnsi="Cambria Math"/>
                <w:b w:val="0"/>
              </w:rPr>
              <w:br/>
            </w:r>
          </w:p>
        </w:tc>
      </w:tr>
      <w:tr w:rsidR="00666C32" w14:paraId="5710CEBD" w14:textId="77777777" w:rsidTr="00666C32">
        <w:trPr>
          <w:trHeight w:val="494"/>
        </w:trPr>
        <w:tc>
          <w:tcPr>
            <w:tcW w:w="10790" w:type="dxa"/>
          </w:tcPr>
          <w:p w14:paraId="327BEBC6" w14:textId="37FBC718" w:rsidR="00666C32" w:rsidRPr="00666C32" w:rsidRDefault="00666C32" w:rsidP="00666C32">
            <w:pPr>
              <w:pStyle w:val="ListParagraph"/>
              <w:numPr>
                <w:ilvl w:val="0"/>
                <w:numId w:val="1"/>
              </w:numPr>
              <w:rPr>
                <w:rFonts w:ascii="Cambria Math" w:hAnsi="Cambria Math"/>
                <w:b w:val="0"/>
              </w:rPr>
            </w:pPr>
            <w:r w:rsidRPr="00666C32">
              <w:rPr>
                <w:rFonts w:ascii="Cambria Math" w:hAnsi="Cambria Math"/>
                <w:b w:val="0"/>
              </w:rPr>
              <w:t xml:space="preserve">Draw vertical angles so that one angle is 55 degrees. Label each angle formed with its measurement. </w:t>
            </w:r>
            <w:r w:rsidRPr="00666C32">
              <w:rPr>
                <w:rFonts w:ascii="Cambria Math" w:hAnsi="Cambria Math"/>
                <w:b w:val="0"/>
              </w:rPr>
              <w:br/>
            </w:r>
          </w:p>
        </w:tc>
      </w:tr>
      <w:tr w:rsidR="00666C32" w14:paraId="5793000B" w14:textId="77777777" w:rsidTr="00666C32">
        <w:trPr>
          <w:trHeight w:val="494"/>
        </w:trPr>
        <w:tc>
          <w:tcPr>
            <w:tcW w:w="10790" w:type="dxa"/>
          </w:tcPr>
          <w:p w14:paraId="3CF67FD6" w14:textId="40C2F26A" w:rsidR="00666C32" w:rsidRPr="00666C32" w:rsidRDefault="00666C32" w:rsidP="00666C32">
            <w:pPr>
              <w:pStyle w:val="ListParagraph"/>
              <w:numPr>
                <w:ilvl w:val="0"/>
                <w:numId w:val="1"/>
              </w:numPr>
              <w:rPr>
                <w:rFonts w:ascii="Cambria Math" w:hAnsi="Cambria Math"/>
                <w:b w:val="0"/>
              </w:rPr>
            </w:pPr>
            <w:r w:rsidRPr="00666C32">
              <w:rPr>
                <w:rFonts w:ascii="Cambria Math" w:hAnsi="Cambria Math"/>
                <w:b w:val="0"/>
              </w:rPr>
              <w:t xml:space="preserve">Draw a rectangle </w:t>
            </w:r>
            <w:r w:rsidRPr="00666C32">
              <w:rPr>
                <w:rFonts w:ascii="Cambria Math" w:hAnsi="Cambria Math"/>
                <w:b w:val="0"/>
                <w:i/>
              </w:rPr>
              <w:t>ABCD</w:t>
            </w:r>
            <w:r w:rsidR="002F3C87">
              <w:rPr>
                <w:rFonts w:ascii="Cambria Math" w:hAnsi="Cambria Math"/>
                <w:b w:val="0"/>
              </w:rPr>
              <w:t xml:space="preserve"> </w:t>
            </w:r>
            <w:r w:rsidRPr="00666C32">
              <w:rPr>
                <w:rFonts w:ascii="Cambria Math" w:hAnsi="Cambria Math"/>
                <w:b w:val="0"/>
              </w:rPr>
              <w:t xml:space="preserve">such that the width is 4 cm and the length is 7 cm.  How can you make sure that each angle inside the rectangle is 90 degrees? </w:t>
            </w:r>
            <w:r>
              <w:rPr>
                <w:rFonts w:ascii="Cambria Math" w:hAnsi="Cambria Math"/>
                <w:b w:val="0"/>
              </w:rPr>
              <w:br/>
            </w:r>
            <w:r w:rsidRPr="00666C32">
              <w:rPr>
                <w:rFonts w:ascii="Cambria Math" w:hAnsi="Cambria Math"/>
                <w:b w:val="0"/>
              </w:rPr>
              <w:br/>
            </w:r>
          </w:p>
        </w:tc>
      </w:tr>
    </w:tbl>
    <w:p w14:paraId="29DA0B28" w14:textId="77777777" w:rsidR="00666C32" w:rsidRDefault="00666C32">
      <w:pPr>
        <w:rPr>
          <w:rFonts w:ascii="Cambria Math" w:hAnsi="Cambria Math"/>
          <w:b w:val="0"/>
          <w:sz w:val="24"/>
          <w:szCs w:val="24"/>
        </w:rPr>
      </w:pPr>
    </w:p>
    <w:p w14:paraId="337F2030" w14:textId="77777777" w:rsidR="00455FEC" w:rsidRPr="00DE0BCC" w:rsidRDefault="00455FEC">
      <w:pPr>
        <w:rPr>
          <w:rFonts w:ascii="Cambria Math" w:hAnsi="Cambria Math"/>
          <w:b w:val="0"/>
          <w:sz w:val="24"/>
          <w:szCs w:val="24"/>
        </w:rPr>
      </w:pPr>
    </w:p>
    <w:sectPr w:rsidR="00455FEC" w:rsidRPr="00DE0BCC" w:rsidSect="00A87D2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0B968" w14:textId="77777777" w:rsidR="00B32BA7" w:rsidRDefault="00B32BA7" w:rsidP="00A87D2B">
      <w:r>
        <w:separator/>
      </w:r>
    </w:p>
  </w:endnote>
  <w:endnote w:type="continuationSeparator" w:id="0">
    <w:p w14:paraId="24D1CEA5" w14:textId="77777777" w:rsidR="00B32BA7" w:rsidRDefault="00B32BA7"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D5479" w14:textId="77777777" w:rsidR="00B32BA7" w:rsidRDefault="00B32BA7" w:rsidP="00A87D2B">
      <w:r>
        <w:separator/>
      </w:r>
    </w:p>
  </w:footnote>
  <w:footnote w:type="continuationSeparator" w:id="0">
    <w:p w14:paraId="4ECE7320" w14:textId="77777777" w:rsidR="00B32BA7" w:rsidRDefault="00B32BA7"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245F1"/>
    <w:multiLevelType w:val="hybridMultilevel"/>
    <w:tmpl w:val="BCE06C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5762E"/>
    <w:rsid w:val="000B71C6"/>
    <w:rsid w:val="000F1B17"/>
    <w:rsid w:val="00182215"/>
    <w:rsid w:val="002F3C87"/>
    <w:rsid w:val="0031549D"/>
    <w:rsid w:val="00455FEC"/>
    <w:rsid w:val="00666C32"/>
    <w:rsid w:val="007623A3"/>
    <w:rsid w:val="007B64E6"/>
    <w:rsid w:val="00A46BF3"/>
    <w:rsid w:val="00A73B07"/>
    <w:rsid w:val="00A87D2B"/>
    <w:rsid w:val="00B32BA7"/>
    <w:rsid w:val="00B96446"/>
    <w:rsid w:val="00BC5A9E"/>
    <w:rsid w:val="00C1237B"/>
    <w:rsid w:val="00D97DBD"/>
    <w:rsid w:val="00DE0BCC"/>
    <w:rsid w:val="00E01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DE0B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0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192</Words>
  <Characters>1096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6</cp:revision>
  <dcterms:created xsi:type="dcterms:W3CDTF">2016-01-31T14:39:00Z</dcterms:created>
  <dcterms:modified xsi:type="dcterms:W3CDTF">2016-01-31T16:36:00Z</dcterms:modified>
</cp:coreProperties>
</file>